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557540" w:rsidP="00A31550">
      <w:pPr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Дело </w:t>
      </w:r>
      <w:r w:rsidRPr="00557540" w:rsidR="00557540">
        <w:rPr>
          <w:sz w:val="26"/>
          <w:szCs w:val="26"/>
        </w:rPr>
        <w:t>05-0424/2605/2025</w:t>
      </w:r>
    </w:p>
    <w:p w:rsidR="00490097" w:rsidRPr="00557540" w:rsidP="00A31550">
      <w:pPr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УИД: </w:t>
      </w:r>
      <w:r w:rsidRPr="00557540" w:rsidR="00557540">
        <w:rPr>
          <w:sz w:val="26"/>
          <w:szCs w:val="26"/>
        </w:rPr>
        <w:t>86MS0060-01-2025-002108-12</w:t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A31550">
        <w:rPr>
          <w:sz w:val="26"/>
          <w:szCs w:val="26"/>
        </w:rPr>
        <w:tab/>
      </w:r>
      <w:r w:rsidRPr="00557540" w:rsidR="00CD2C32">
        <w:rPr>
          <w:sz w:val="26"/>
          <w:szCs w:val="26"/>
        </w:rPr>
        <w:t xml:space="preserve">                     </w:t>
      </w:r>
    </w:p>
    <w:p w:rsidR="00490097" w:rsidRPr="00557540" w:rsidP="00490097">
      <w:pPr>
        <w:jc w:val="center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>ПОСТАНОВЛЕНИЕ</w:t>
      </w:r>
    </w:p>
    <w:p w:rsidR="00490097" w:rsidRPr="00557540" w:rsidP="00490097">
      <w:pPr>
        <w:jc w:val="center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о назначении административного наказания </w:t>
      </w:r>
    </w:p>
    <w:p w:rsidR="00490097" w:rsidRPr="00557540" w:rsidP="00490097">
      <w:pPr>
        <w:jc w:val="center"/>
        <w:textAlignment w:val="baseline"/>
        <w:rPr>
          <w:sz w:val="26"/>
          <w:szCs w:val="26"/>
        </w:rPr>
      </w:pPr>
    </w:p>
    <w:p w:rsidR="00490097" w:rsidRPr="00557540" w:rsidP="00BD3076">
      <w:pPr>
        <w:ind w:firstLine="708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город Сургут                                                                      </w:t>
      </w:r>
      <w:r w:rsidRPr="00557540" w:rsidR="00CD2C32">
        <w:rPr>
          <w:sz w:val="26"/>
          <w:szCs w:val="26"/>
        </w:rPr>
        <w:t xml:space="preserve"> </w:t>
      </w:r>
      <w:r w:rsidRPr="00557540" w:rsidR="00EE3A96">
        <w:rPr>
          <w:sz w:val="26"/>
          <w:szCs w:val="26"/>
        </w:rPr>
        <w:t xml:space="preserve"> </w:t>
      </w:r>
      <w:r w:rsidRPr="00557540" w:rsidR="00CD2C32">
        <w:rPr>
          <w:sz w:val="26"/>
          <w:szCs w:val="26"/>
        </w:rPr>
        <w:t xml:space="preserve">    </w:t>
      </w:r>
      <w:r w:rsidRPr="00557540">
        <w:rPr>
          <w:sz w:val="26"/>
          <w:szCs w:val="26"/>
        </w:rPr>
        <w:t xml:space="preserve">  </w:t>
      </w:r>
      <w:r w:rsidRPr="00557540" w:rsidR="00557540">
        <w:rPr>
          <w:sz w:val="26"/>
          <w:szCs w:val="26"/>
        </w:rPr>
        <w:t>20 марта 2025</w:t>
      </w:r>
      <w:r w:rsidRPr="00557540">
        <w:rPr>
          <w:sz w:val="26"/>
          <w:szCs w:val="26"/>
        </w:rPr>
        <w:t xml:space="preserve"> года</w:t>
      </w:r>
    </w:p>
    <w:p w:rsidR="00490097" w:rsidRPr="00557540" w:rsidP="00490097">
      <w:pPr>
        <w:jc w:val="both"/>
        <w:textAlignment w:val="baseline"/>
        <w:rPr>
          <w:sz w:val="26"/>
          <w:szCs w:val="26"/>
        </w:rPr>
      </w:pPr>
    </w:p>
    <w:p w:rsidR="00B648EE" w:rsidRPr="00557540" w:rsidP="00CD2C32">
      <w:pPr>
        <w:ind w:firstLine="708"/>
        <w:jc w:val="both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557540" w:rsidR="00557540">
        <w:rPr>
          <w:sz w:val="26"/>
          <w:szCs w:val="26"/>
        </w:rPr>
        <w:t>Цуприкова Н.В.</w:t>
      </w:r>
      <w:r w:rsidRPr="00557540">
        <w:rPr>
          <w:sz w:val="26"/>
          <w:szCs w:val="26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CD2C32" w:rsidRPr="00557540" w:rsidP="00CD2C32">
      <w:pPr>
        <w:ind w:firstLine="708"/>
        <w:jc w:val="both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 </w:t>
      </w:r>
      <w:r w:rsidRPr="00557540" w:rsidR="00557540">
        <w:rPr>
          <w:sz w:val="26"/>
          <w:szCs w:val="26"/>
        </w:rPr>
        <w:t>Цуприкова Николая Владимировича</w:t>
      </w:r>
      <w:r w:rsidRPr="00557540">
        <w:rPr>
          <w:sz w:val="26"/>
          <w:szCs w:val="26"/>
        </w:rPr>
        <w:t>,</w:t>
      </w:r>
      <w:r w:rsidRPr="00FF3111" w:rsidR="00FF3111">
        <w:t xml:space="preserve"> </w:t>
      </w:r>
      <w:r w:rsidRPr="00FF3111" w:rsidR="00FF3111">
        <w:rPr>
          <w:sz w:val="26"/>
          <w:szCs w:val="26"/>
        </w:rPr>
        <w:t>………</w:t>
      </w:r>
    </w:p>
    <w:p w:rsidR="00490097" w:rsidRPr="00557540" w:rsidP="00490097">
      <w:pPr>
        <w:jc w:val="center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>УСТАНОВИЛ</w:t>
      </w:r>
      <w:r w:rsidRPr="00557540">
        <w:rPr>
          <w:sz w:val="26"/>
          <w:szCs w:val="26"/>
        </w:rPr>
        <w:t>:</w:t>
      </w:r>
    </w:p>
    <w:p w:rsidR="00490097" w:rsidRPr="00557540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Цуприков Н.В.</w:t>
      </w:r>
      <w:r w:rsidRPr="00557540">
        <w:rPr>
          <w:sz w:val="26"/>
          <w:szCs w:val="26"/>
        </w:rPr>
        <w:t xml:space="preserve"> проживающий по адресу: </w:t>
      </w:r>
      <w:r w:rsidRPr="00FF3111" w:rsidR="00FF3111">
        <w:rPr>
          <w:sz w:val="26"/>
          <w:szCs w:val="26"/>
        </w:rPr>
        <w:t>………</w:t>
      </w:r>
      <w:r w:rsidRPr="00557540">
        <w:rPr>
          <w:sz w:val="26"/>
          <w:szCs w:val="26"/>
        </w:rPr>
        <w:t xml:space="preserve">, не оплатил в установленный законом срок  до </w:t>
      </w:r>
      <w:r w:rsidRPr="00557540">
        <w:rPr>
          <w:sz w:val="26"/>
          <w:szCs w:val="26"/>
        </w:rPr>
        <w:t xml:space="preserve">00:0121.11.2024 </w:t>
      </w:r>
      <w:r w:rsidRPr="00557540">
        <w:rPr>
          <w:sz w:val="26"/>
          <w:szCs w:val="26"/>
        </w:rPr>
        <w:t xml:space="preserve"> </w:t>
      </w:r>
      <w:r w:rsidRPr="00557540">
        <w:rPr>
          <w:sz w:val="26"/>
          <w:szCs w:val="26"/>
        </w:rPr>
        <w:t>штраф в размере 1500 рублей, назначенный постановлением № 18810086220003432068 от 10.09.2024 года, вступившим в законную силу 21.09.2024</w:t>
      </w:r>
      <w:r w:rsidRPr="00557540">
        <w:rPr>
          <w:sz w:val="26"/>
          <w:szCs w:val="26"/>
        </w:rPr>
        <w:t>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В судебном заседании </w:t>
      </w:r>
      <w:r w:rsidRPr="00557540" w:rsidR="00557540">
        <w:rPr>
          <w:sz w:val="26"/>
          <w:szCs w:val="26"/>
        </w:rPr>
        <w:t>Цуприков Н.В.</w:t>
      </w:r>
      <w:r w:rsidRPr="00557540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557540" w:rsidP="00490097">
      <w:pPr>
        <w:tabs>
          <w:tab w:val="left" w:pos="9360"/>
          <w:tab w:val="left" w:pos="9480"/>
        </w:tabs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557540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557540" w:rsidR="00557540">
        <w:rPr>
          <w:sz w:val="26"/>
          <w:szCs w:val="26"/>
        </w:rPr>
        <w:t>86 ХМ 674601 от 19.03.2025</w:t>
      </w:r>
      <w:r w:rsidRPr="00557540">
        <w:rPr>
          <w:sz w:val="26"/>
          <w:szCs w:val="26"/>
        </w:rPr>
        <w:t xml:space="preserve"> года; копией постановления </w:t>
      </w:r>
      <w:r w:rsidRPr="00557540" w:rsidR="00557540">
        <w:rPr>
          <w:sz w:val="26"/>
          <w:szCs w:val="26"/>
        </w:rPr>
        <w:t>№ 18810086220003432068 от 10.09.2024 года, вступившим в законную силу 21.09.2024</w:t>
      </w:r>
      <w:r w:rsidRPr="00557540">
        <w:rPr>
          <w:sz w:val="26"/>
          <w:szCs w:val="26"/>
        </w:rPr>
        <w:t>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57540" w:rsidR="00557540">
        <w:rPr>
          <w:sz w:val="26"/>
          <w:szCs w:val="26"/>
        </w:rPr>
        <w:t>Цуприкова Н.В.</w:t>
      </w:r>
      <w:r w:rsidRPr="00557540" w:rsidR="00A31550">
        <w:rPr>
          <w:sz w:val="26"/>
          <w:szCs w:val="26"/>
        </w:rPr>
        <w:t xml:space="preserve"> </w:t>
      </w:r>
      <w:r w:rsidRPr="00557540">
        <w:rPr>
          <w:sz w:val="26"/>
          <w:szCs w:val="26"/>
        </w:rPr>
        <w:t>состава вменяемого административного правонарушения.</w:t>
      </w:r>
    </w:p>
    <w:p w:rsidR="00490097" w:rsidRPr="00557540" w:rsidP="00490097">
      <w:pPr>
        <w:shd w:val="clear" w:color="auto" w:fill="FFFFFF"/>
        <w:ind w:firstLine="720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В действиях </w:t>
      </w:r>
      <w:r w:rsidRPr="00557540" w:rsidR="00557540">
        <w:rPr>
          <w:sz w:val="26"/>
          <w:szCs w:val="26"/>
        </w:rPr>
        <w:t>Цуприкова Н.В.</w:t>
      </w:r>
      <w:r w:rsidRPr="00557540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55754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57540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55754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557540">
        <w:rPr>
          <w:sz w:val="26"/>
          <w:szCs w:val="26"/>
        </w:rPr>
        <w:t>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557540" w:rsidR="00557540">
        <w:rPr>
          <w:sz w:val="26"/>
          <w:szCs w:val="26"/>
        </w:rPr>
        <w:t>Цуприкова Н.В.</w:t>
      </w:r>
      <w:r w:rsidRPr="00557540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На основании изложенного, учитывая отношение </w:t>
      </w:r>
      <w:r w:rsidRPr="00557540" w:rsidR="00557540">
        <w:rPr>
          <w:sz w:val="26"/>
          <w:szCs w:val="26"/>
        </w:rPr>
        <w:t>Цуприкова Н.В.</w:t>
      </w:r>
      <w:r w:rsidRPr="00557540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557540" w:rsidP="0049009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557540" w:rsidP="00490097">
      <w:pPr>
        <w:jc w:val="center"/>
        <w:rPr>
          <w:sz w:val="26"/>
          <w:szCs w:val="26"/>
        </w:rPr>
      </w:pPr>
      <w:r w:rsidRPr="00557540">
        <w:rPr>
          <w:sz w:val="26"/>
          <w:szCs w:val="26"/>
        </w:rPr>
        <w:t>ПОСТАНОВИЛ</w:t>
      </w:r>
      <w:r w:rsidRPr="00557540">
        <w:rPr>
          <w:sz w:val="26"/>
          <w:szCs w:val="26"/>
        </w:rPr>
        <w:t>:</w:t>
      </w:r>
    </w:p>
    <w:p w:rsidR="00490097" w:rsidRPr="00557540" w:rsidP="00490097">
      <w:pPr>
        <w:jc w:val="center"/>
        <w:rPr>
          <w:sz w:val="26"/>
          <w:szCs w:val="26"/>
        </w:rPr>
      </w:pPr>
    </w:p>
    <w:p w:rsidR="00490097" w:rsidRPr="00557540" w:rsidP="00490097">
      <w:pPr>
        <w:ind w:firstLine="709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Признать </w:t>
      </w:r>
      <w:r w:rsidRPr="00557540" w:rsidR="00557540">
        <w:rPr>
          <w:sz w:val="26"/>
          <w:szCs w:val="26"/>
        </w:rPr>
        <w:t>Цуприкова Николая Владимировича</w:t>
      </w:r>
      <w:r w:rsidRPr="0055754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557540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557540" w:rsidR="00557540">
        <w:rPr>
          <w:rFonts w:eastAsia="Calibri"/>
          <w:sz w:val="26"/>
          <w:szCs w:val="26"/>
          <w:lang w:eastAsia="en-US"/>
        </w:rPr>
        <w:t>3000,00</w:t>
      </w:r>
      <w:r w:rsidRPr="00557540">
        <w:rPr>
          <w:rFonts w:eastAsia="Calibri"/>
          <w:sz w:val="26"/>
          <w:szCs w:val="26"/>
          <w:lang w:eastAsia="en-US"/>
        </w:rPr>
        <w:t xml:space="preserve"> рублей</w:t>
      </w:r>
      <w:r w:rsidRPr="00557540">
        <w:rPr>
          <w:sz w:val="26"/>
          <w:szCs w:val="26"/>
        </w:rPr>
        <w:t>.</w:t>
      </w:r>
    </w:p>
    <w:p w:rsidR="00404D17" w:rsidRPr="00557540" w:rsidP="00404D17">
      <w:pPr>
        <w:ind w:firstLine="708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557540" w:rsidP="00404D17">
      <w:pPr>
        <w:ind w:firstLine="708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557540" w:rsidR="00B648EE">
        <w:rPr>
          <w:sz w:val="26"/>
          <w:szCs w:val="26"/>
        </w:rPr>
        <w:t>дней</w:t>
      </w:r>
      <w:r w:rsidRPr="00557540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557540" w:rsidP="00404D17">
      <w:pPr>
        <w:ind w:firstLine="708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557540" w:rsidR="00B648EE">
        <w:rPr>
          <w:sz w:val="26"/>
          <w:szCs w:val="26"/>
        </w:rPr>
        <w:t>дней</w:t>
      </w:r>
      <w:r w:rsidRPr="00557540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557540" w:rsidP="00404D17">
      <w:pPr>
        <w:ind w:firstLine="567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Административный штраф перечислять на реквизиты: </w:t>
      </w:r>
    </w:p>
    <w:p w:rsidR="00EE3A96" w:rsidRPr="00557540" w:rsidP="00404D17">
      <w:pPr>
        <w:suppressAutoHyphens/>
        <w:ind w:firstLine="708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557540">
        <w:rPr>
          <w:sz w:val="26"/>
          <w:szCs w:val="26"/>
        </w:rPr>
        <w:t xml:space="preserve"> УИН </w:t>
      </w:r>
      <w:r w:rsidRPr="00557540" w:rsidR="00557540">
        <w:rPr>
          <w:sz w:val="26"/>
          <w:szCs w:val="26"/>
        </w:rPr>
        <w:t>0412365400605004242520170</w:t>
      </w:r>
      <w:r w:rsidRPr="00557540">
        <w:rPr>
          <w:sz w:val="26"/>
          <w:szCs w:val="26"/>
        </w:rPr>
        <w:t xml:space="preserve">.  </w:t>
      </w:r>
    </w:p>
    <w:p w:rsidR="00490097" w:rsidRPr="00557540" w:rsidP="00490097">
      <w:pPr>
        <w:ind w:firstLine="709"/>
        <w:jc w:val="both"/>
        <w:rPr>
          <w:sz w:val="26"/>
          <w:szCs w:val="26"/>
        </w:rPr>
      </w:pPr>
    </w:p>
    <w:p w:rsidR="00490097" w:rsidRPr="00557540" w:rsidP="00490097">
      <w:pPr>
        <w:jc w:val="both"/>
        <w:textAlignment w:val="baseline"/>
        <w:rPr>
          <w:sz w:val="26"/>
          <w:szCs w:val="26"/>
        </w:rPr>
      </w:pPr>
      <w:r w:rsidRPr="00557540">
        <w:rPr>
          <w:sz w:val="26"/>
          <w:szCs w:val="26"/>
        </w:rPr>
        <w:t xml:space="preserve">          Мировой судья</w:t>
      </w:r>
      <w:r w:rsidRPr="00557540">
        <w:rPr>
          <w:sz w:val="26"/>
          <w:szCs w:val="26"/>
        </w:rPr>
        <w:tab/>
        <w:t xml:space="preserve">          </w:t>
      </w:r>
      <w:r w:rsidRPr="00557540">
        <w:rPr>
          <w:sz w:val="26"/>
          <w:szCs w:val="26"/>
        </w:rPr>
        <w:tab/>
      </w:r>
      <w:r w:rsidRPr="00557540">
        <w:rPr>
          <w:sz w:val="26"/>
          <w:szCs w:val="26"/>
        </w:rPr>
        <w:tab/>
        <w:t>подпись                             Т.И. Зиннурова</w:t>
      </w:r>
    </w:p>
    <w:p w:rsidR="00490097" w:rsidRPr="0055754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КОПИЯ ВЕРНА </w:t>
      </w:r>
      <w:r w:rsidRPr="00557540" w:rsidR="00557540">
        <w:rPr>
          <w:sz w:val="26"/>
          <w:szCs w:val="26"/>
        </w:rPr>
        <w:t>20 марта 2025</w:t>
      </w:r>
      <w:r w:rsidRPr="00557540">
        <w:rPr>
          <w:sz w:val="26"/>
          <w:szCs w:val="26"/>
        </w:rPr>
        <w:t xml:space="preserve"> года</w:t>
      </w:r>
    </w:p>
    <w:p w:rsidR="00490097" w:rsidRPr="0055754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Мировой судья судебного участка № 5 Сургутского</w:t>
      </w:r>
    </w:p>
    <w:p w:rsidR="00490097" w:rsidRPr="0055754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557540">
        <w:rPr>
          <w:sz w:val="26"/>
          <w:szCs w:val="26"/>
        </w:rPr>
        <w:t>судебного района города окружного значения Сургута</w:t>
      </w:r>
    </w:p>
    <w:p w:rsidR="00490097" w:rsidRPr="00557540" w:rsidP="00490097">
      <w:pPr>
        <w:pStyle w:val="NormalWeb"/>
        <w:spacing w:before="0" w:after="0"/>
        <w:ind w:firstLine="709"/>
        <w:jc w:val="both"/>
        <w:rPr>
          <w:sz w:val="26"/>
          <w:szCs w:val="26"/>
          <w:u w:val="single"/>
        </w:rPr>
      </w:pPr>
      <w:r w:rsidRPr="00557540">
        <w:rPr>
          <w:sz w:val="26"/>
          <w:szCs w:val="26"/>
        </w:rPr>
        <w:t>ХМАО-Югры ______________________ Т.И. Зиннурова</w:t>
      </w:r>
    </w:p>
    <w:p w:rsidR="00490097" w:rsidRPr="0055754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557540">
        <w:rPr>
          <w:sz w:val="26"/>
          <w:szCs w:val="26"/>
        </w:rPr>
        <w:t xml:space="preserve">Подлинный документ находится в деле № </w:t>
      </w:r>
      <w:r w:rsidRPr="00557540" w:rsidR="00557540">
        <w:rPr>
          <w:sz w:val="26"/>
          <w:szCs w:val="26"/>
        </w:rPr>
        <w:t>05-0424/2605/2025</w:t>
      </w:r>
    </w:p>
    <w:p w:rsidR="00490097" w:rsidRPr="00557540" w:rsidP="00490097">
      <w:pPr>
        <w:ind w:firstLine="708"/>
        <w:jc w:val="both"/>
        <w:rPr>
          <w:sz w:val="26"/>
          <w:szCs w:val="26"/>
        </w:rPr>
      </w:pP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57540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26877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3615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F0A9B"/>
    <w:rsid w:val="00D05236"/>
    <w:rsid w:val="00D17F2B"/>
    <w:rsid w:val="00D64649"/>
    <w:rsid w:val="00D65F0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  <w:rsid w:val="00FF3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1DC19C-D9E0-4862-941D-BD8BCB1D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